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393"/>
        <w:tblW w:w="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5315"/>
      </w:tblGrid>
      <w:tr w:rsidR="00D172C5" w14:paraId="380B85CB" w14:textId="77777777" w:rsidTr="00423C6E">
        <w:trPr>
          <w:trHeight w:val="5797"/>
        </w:trPr>
        <w:tc>
          <w:tcPr>
            <w:tcW w:w="5315" w:type="dxa"/>
          </w:tcPr>
          <w:p w14:paraId="2F732A07" w14:textId="77777777" w:rsidR="00D172C5" w:rsidRPr="00A772DC" w:rsidRDefault="00D172C5" w:rsidP="00D172C5">
            <w:pPr>
              <w:pStyle w:val="Heading1"/>
              <w:rPr>
                <w:b w:val="0"/>
                <w:bCs w:val="0"/>
                <w:sz w:val="36"/>
                <w:szCs w:val="22"/>
              </w:rPr>
            </w:pPr>
            <w:r w:rsidRPr="00A772DC">
              <w:rPr>
                <w:rStyle w:val="Heading1Char"/>
                <w:sz w:val="36"/>
                <w:szCs w:val="22"/>
              </w:rPr>
              <w:t>Come and join us to meet and discuss our community. The event will be attended by</w:t>
            </w:r>
            <w:r>
              <w:rPr>
                <w:rStyle w:val="Heading1Char"/>
                <w:sz w:val="36"/>
                <w:szCs w:val="22"/>
              </w:rPr>
              <w:t>:</w:t>
            </w:r>
          </w:p>
          <w:p w14:paraId="702023A9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Phillip Dunne MP</w:t>
            </w:r>
          </w:p>
          <w:p w14:paraId="1C04F16C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E90F5A">
              <w:rPr>
                <w:rFonts w:ascii="Calibri Light" w:hAnsi="Calibri Light" w:cs="Calibri Light"/>
                <w:b/>
                <w:bCs/>
              </w:rPr>
              <w:t>Highley</w:t>
            </w:r>
            <w:proofErr w:type="spellEnd"/>
            <w:r w:rsidRPr="00E90F5A">
              <w:rPr>
                <w:rFonts w:ascii="Calibri Light" w:hAnsi="Calibri Light" w:cs="Calibri Light"/>
                <w:b/>
                <w:bCs/>
              </w:rPr>
              <w:t xml:space="preserve"> School Choir performance</w:t>
            </w:r>
            <w:r>
              <w:rPr>
                <w:rFonts w:ascii="Calibri Light" w:hAnsi="Calibri Light" w:cs="Calibri Light"/>
                <w:b/>
                <w:bCs/>
              </w:rPr>
              <w:t xml:space="preserve"> at 10am </w:t>
            </w:r>
          </w:p>
          <w:p w14:paraId="04AE8CC9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Shropshire Council</w:t>
            </w:r>
          </w:p>
          <w:p w14:paraId="375BB89D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Highley Parish Council plus- Environmental Working Party and Communications Group</w:t>
            </w:r>
          </w:p>
          <w:p w14:paraId="54C61E59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Fire Service</w:t>
            </w:r>
          </w:p>
          <w:p w14:paraId="4F8728D4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Police- bike and tool marking and Smartwater, community concerns local policing team</w:t>
            </w:r>
          </w:p>
          <w:p w14:paraId="0F362775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Community Wellbeing Team</w:t>
            </w:r>
          </w:p>
          <w:p w14:paraId="2B947033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 xml:space="preserve">Highley Community Project </w:t>
            </w:r>
          </w:p>
          <w:p w14:paraId="78A10CF2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>Highley First Responders</w:t>
            </w:r>
          </w:p>
          <w:p w14:paraId="557A9780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 xml:space="preserve">Marches Energy </w:t>
            </w:r>
          </w:p>
          <w:p w14:paraId="5B12DF71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</w:pPr>
            <w:r w:rsidRPr="00E90F5A">
              <w:rPr>
                <w:rFonts w:ascii="Calibri Light" w:hAnsi="Calibri Light" w:cs="Calibri Light"/>
                <w:b/>
                <w:bCs/>
              </w:rPr>
              <w:t>Rural Shropshire Needs ambulances campaign group</w:t>
            </w:r>
          </w:p>
          <w:p w14:paraId="7E12D900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</w:pPr>
            <w:r w:rsidRPr="00E90F5A">
              <w:rPr>
                <w:rFonts w:ascii="Calibri Light" w:hAnsi="Calibri Light" w:cs="Calibri Light"/>
                <w:b/>
                <w:bCs/>
              </w:rPr>
              <w:t>First Responders</w:t>
            </w:r>
          </w:p>
          <w:p w14:paraId="341BC4DE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</w:pPr>
            <w:r w:rsidRPr="00E90F5A">
              <w:rPr>
                <w:rFonts w:ascii="Calibri Light" w:hAnsi="Calibri Light" w:cs="Calibri Light"/>
                <w:b/>
                <w:bCs/>
              </w:rPr>
              <w:t xml:space="preserve">Halo group, plus activity try outs and demos </w:t>
            </w:r>
          </w:p>
          <w:p w14:paraId="285C59D5" w14:textId="77777777" w:rsidR="00D172C5" w:rsidRPr="00E90F5A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 xml:space="preserve">West Midlands Ambulance Service </w:t>
            </w:r>
          </w:p>
          <w:p w14:paraId="79EF0A68" w14:textId="77777777" w:rsidR="00D172C5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E90F5A">
              <w:rPr>
                <w:rFonts w:ascii="Calibri Light" w:hAnsi="Calibri Light" w:cs="Calibri Light"/>
                <w:b/>
                <w:bCs/>
              </w:rPr>
              <w:t xml:space="preserve">Bob the </w:t>
            </w:r>
            <w:r>
              <w:rPr>
                <w:rFonts w:ascii="Calibri Light" w:hAnsi="Calibri Light" w:cs="Calibri Light"/>
                <w:b/>
                <w:bCs/>
              </w:rPr>
              <w:t xml:space="preserve">Mobile clinic- public heath </w:t>
            </w:r>
          </w:p>
          <w:p w14:paraId="626F234D" w14:textId="77777777" w:rsidR="00D172C5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The Shed</w:t>
            </w:r>
          </w:p>
          <w:p w14:paraId="5CAA33FC" w14:textId="77777777" w:rsidR="00D172C5" w:rsidRPr="0039054F" w:rsidRDefault="00D172C5" w:rsidP="00D172C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Highley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Parish Church</w:t>
            </w:r>
          </w:p>
          <w:p w14:paraId="089943C9" w14:textId="77777777" w:rsidR="00D172C5" w:rsidRPr="00E90F5A" w:rsidRDefault="00D172C5" w:rsidP="00D172C5">
            <w:pPr>
              <w:pStyle w:val="ListParagraph"/>
              <w:ind w:left="792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And more! </w:t>
            </w:r>
          </w:p>
          <w:p w14:paraId="7ACA2572" w14:textId="77777777" w:rsidR="00D172C5" w:rsidRPr="00267C6E" w:rsidRDefault="00D172C5" w:rsidP="00D172C5"/>
        </w:tc>
      </w:tr>
    </w:tbl>
    <w:p w14:paraId="735ED7C7" w14:textId="560EECEC" w:rsidR="008358F4" w:rsidRPr="00280588" w:rsidRDefault="00317213">
      <w:pPr>
        <w:pStyle w:val="Title"/>
        <w:rPr>
          <w:color w:val="0070C0"/>
        </w:rPr>
      </w:pPr>
      <w:r>
        <w:rPr>
          <w:color w:val="0070C0"/>
        </w:rPr>
        <w:t xml:space="preserve">Highley </w:t>
      </w:r>
      <w:r w:rsidR="00043DB4" w:rsidRPr="00280588">
        <w:rPr>
          <w:color w:val="0070C0"/>
        </w:rPr>
        <w:t xml:space="preserve">community </w:t>
      </w:r>
    </w:p>
    <w:p w14:paraId="56D7586A" w14:textId="15A3F659" w:rsidR="00D66F67" w:rsidRDefault="00D172C5">
      <w:pPr>
        <w:pStyle w:val="Title"/>
      </w:pPr>
      <w:r w:rsidRPr="00280588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C786773" wp14:editId="48F3938D">
            <wp:simplePos x="0" y="0"/>
            <wp:positionH relativeFrom="margin">
              <wp:posOffset>15240</wp:posOffset>
            </wp:positionH>
            <wp:positionV relativeFrom="page">
              <wp:posOffset>1996440</wp:posOffset>
            </wp:positionV>
            <wp:extent cx="2880360" cy="2880360"/>
            <wp:effectExtent l="0" t="0" r="0" b="0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B4" w:rsidRPr="00280588">
        <w:rPr>
          <w:color w:val="0070C0"/>
        </w:rPr>
        <w:t>open day</w:t>
      </w:r>
    </w:p>
    <w:p w14:paraId="46299E48" w14:textId="1559498A" w:rsidR="00851802" w:rsidRDefault="00851802" w:rsidP="00851802"/>
    <w:p w14:paraId="1710F658" w14:textId="3B4D6F5D" w:rsidR="00C9543D" w:rsidRDefault="00C9543D" w:rsidP="00C9543D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bCs/>
        </w:rPr>
      </w:pPr>
      <w:proofErr w:type="spellStart"/>
      <w:r w:rsidRPr="00C9543D">
        <w:rPr>
          <w:rFonts w:ascii="Calibri Light" w:hAnsi="Calibri Light" w:cs="Calibri Light"/>
          <w:b/>
          <w:bCs/>
        </w:rPr>
        <w:t>Highley</w:t>
      </w:r>
      <w:proofErr w:type="spellEnd"/>
      <w:r w:rsidRPr="00C9543D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C9543D">
        <w:rPr>
          <w:rFonts w:ascii="Calibri Light" w:hAnsi="Calibri Light" w:cs="Calibri Light"/>
          <w:b/>
          <w:bCs/>
        </w:rPr>
        <w:t>Neighbourhood</w:t>
      </w:r>
      <w:proofErr w:type="spellEnd"/>
      <w:r w:rsidRPr="00C9543D">
        <w:rPr>
          <w:rFonts w:ascii="Calibri Light" w:hAnsi="Calibri Light" w:cs="Calibri Light"/>
          <w:b/>
          <w:bCs/>
        </w:rPr>
        <w:t xml:space="preserve"> Watch </w:t>
      </w:r>
    </w:p>
    <w:p w14:paraId="24B613A3" w14:textId="1FA0C791" w:rsidR="00D172C5" w:rsidRDefault="00D172C5" w:rsidP="00C9543D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Healthwatch</w:t>
      </w:r>
    </w:p>
    <w:p w14:paraId="7614BEC5" w14:textId="7D640AB6" w:rsidR="00D172C5" w:rsidRDefault="00D172C5" w:rsidP="00C9543D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bCs/>
        </w:rPr>
      </w:pPr>
      <w:proofErr w:type="spellStart"/>
      <w:r>
        <w:rPr>
          <w:rFonts w:ascii="Calibri Light" w:hAnsi="Calibri Light" w:cs="Calibri Light"/>
          <w:b/>
          <w:bCs/>
        </w:rPr>
        <w:t>Highley</w:t>
      </w:r>
      <w:proofErr w:type="spellEnd"/>
      <w:r>
        <w:rPr>
          <w:rFonts w:ascii="Calibri Light" w:hAnsi="Calibri Light" w:cs="Calibri Light"/>
          <w:b/>
          <w:bCs/>
        </w:rPr>
        <w:t xml:space="preserve"> Medical Centre</w:t>
      </w:r>
    </w:p>
    <w:p w14:paraId="01FBE135" w14:textId="06D4D249" w:rsidR="00423C6E" w:rsidRDefault="00423C6E" w:rsidP="00C9543D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Severn Centre Minors Café will be open!</w:t>
      </w:r>
    </w:p>
    <w:p w14:paraId="598EA8CA" w14:textId="69C3ADC9" w:rsidR="00D172C5" w:rsidRPr="00C9543D" w:rsidRDefault="00D172C5" w:rsidP="00D172C5">
      <w:pPr>
        <w:pStyle w:val="ListParagraph"/>
        <w:ind w:left="1128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And Much More! </w:t>
      </w:r>
    </w:p>
    <w:p w14:paraId="5EFBA450" w14:textId="22E805C9" w:rsidR="00D66F67" w:rsidRDefault="00043DB4" w:rsidP="00423C6E">
      <w:pPr>
        <w:pStyle w:val="Date"/>
        <w:rPr>
          <w:rStyle w:val="Strong"/>
          <w:color w:val="0070C0"/>
        </w:rPr>
      </w:pPr>
      <w:r w:rsidRPr="00280588">
        <w:rPr>
          <w:rStyle w:val="Strong"/>
          <w:color w:val="0070C0"/>
        </w:rPr>
        <w:t>Saturday 21</w:t>
      </w:r>
      <w:r w:rsidRPr="00280588">
        <w:rPr>
          <w:rStyle w:val="Strong"/>
          <w:color w:val="0070C0"/>
          <w:vertAlign w:val="superscript"/>
        </w:rPr>
        <w:t>st</w:t>
      </w:r>
      <w:r w:rsidRPr="00280588">
        <w:rPr>
          <w:rStyle w:val="Strong"/>
          <w:color w:val="0070C0"/>
        </w:rPr>
        <w:t xml:space="preserve"> May 2022 between 10am-1pm</w:t>
      </w:r>
    </w:p>
    <w:p w14:paraId="3EAE7884" w14:textId="77777777" w:rsidR="00D172C5" w:rsidRPr="00D172C5" w:rsidRDefault="00D172C5" w:rsidP="00D172C5"/>
    <w:p w14:paraId="76DB6CB2" w14:textId="2A235B7C" w:rsidR="00D66F67" w:rsidRDefault="00C9543D" w:rsidP="00D172C5">
      <w:pPr>
        <w:pStyle w:val="Address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E0E06B" wp14:editId="29797C0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830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62" y="21115"/>
                <wp:lineTo x="2146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B4">
        <w:t xml:space="preserve">Severn Centre, </w:t>
      </w:r>
      <w:proofErr w:type="spellStart"/>
      <w:r w:rsidR="00043DB4">
        <w:t>Highley</w:t>
      </w:r>
      <w:proofErr w:type="spellEnd"/>
      <w:r w:rsidR="00043DB4">
        <w:t>, WV16 6JG</w:t>
      </w:r>
    </w:p>
    <w:p w14:paraId="538D0EB8" w14:textId="5FBDB65D" w:rsidR="005D6F4D" w:rsidRDefault="005D6F4D" w:rsidP="005D6F4D"/>
    <w:p w14:paraId="4839B18F" w14:textId="4A4402FD" w:rsidR="00851802" w:rsidRDefault="00851802" w:rsidP="005D6F4D">
      <w:pPr>
        <w:pStyle w:val="Address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D44C8" wp14:editId="6F1907D0">
            <wp:simplePos x="0" y="0"/>
            <wp:positionH relativeFrom="column">
              <wp:posOffset>762000</wp:posOffset>
            </wp:positionH>
            <wp:positionV relativeFrom="paragraph">
              <wp:posOffset>5080</wp:posOffset>
            </wp:positionV>
            <wp:extent cx="1760220" cy="1131570"/>
            <wp:effectExtent l="0" t="0" r="0" b="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DCB99" w14:textId="6C7100B6" w:rsidR="00851802" w:rsidRDefault="00851802" w:rsidP="005D6F4D">
      <w:pPr>
        <w:pStyle w:val="Address"/>
        <w:rPr>
          <w:sz w:val="16"/>
          <w:szCs w:val="16"/>
        </w:rPr>
      </w:pPr>
    </w:p>
    <w:p w14:paraId="30F671F1" w14:textId="4FE87B79" w:rsidR="00851802" w:rsidRDefault="00851802" w:rsidP="005D6F4D">
      <w:pPr>
        <w:pStyle w:val="Address"/>
        <w:rPr>
          <w:sz w:val="16"/>
          <w:szCs w:val="16"/>
        </w:rPr>
      </w:pPr>
    </w:p>
    <w:p w14:paraId="6F6A854E" w14:textId="4AAE6D0F" w:rsidR="00851802" w:rsidRDefault="00851802" w:rsidP="005D6F4D">
      <w:pPr>
        <w:pStyle w:val="Address"/>
        <w:rPr>
          <w:sz w:val="16"/>
          <w:szCs w:val="16"/>
        </w:rPr>
      </w:pPr>
    </w:p>
    <w:p w14:paraId="68081DE3" w14:textId="5B323A79" w:rsidR="00851802" w:rsidRDefault="00851802" w:rsidP="00851802">
      <w:pPr>
        <w:pStyle w:val="Address"/>
        <w:tabs>
          <w:tab w:val="left" w:pos="3624"/>
        </w:tabs>
        <w:rPr>
          <w:sz w:val="16"/>
          <w:szCs w:val="16"/>
        </w:rPr>
      </w:pPr>
    </w:p>
    <w:p w14:paraId="413971B8" w14:textId="6D2647A7" w:rsidR="00851802" w:rsidRDefault="00851802" w:rsidP="00851802">
      <w:pPr>
        <w:pStyle w:val="Address"/>
        <w:tabs>
          <w:tab w:val="left" w:pos="3624"/>
        </w:tabs>
        <w:rPr>
          <w:sz w:val="16"/>
          <w:szCs w:val="16"/>
        </w:rPr>
      </w:pPr>
    </w:p>
    <w:p w14:paraId="26ABC37D" w14:textId="72189C68" w:rsidR="00851802" w:rsidRPr="00851802" w:rsidRDefault="00851802" w:rsidP="00851802">
      <w:pPr>
        <w:pStyle w:val="Address"/>
        <w:tabs>
          <w:tab w:val="left" w:pos="3624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851802">
        <w:rPr>
          <w:b/>
          <w:bCs/>
          <w:sz w:val="20"/>
        </w:rPr>
        <w:t>HIGHLEY PARISH COUNCIL</w:t>
      </w:r>
    </w:p>
    <w:p w14:paraId="2677521A" w14:textId="01EDC730" w:rsidR="00851802" w:rsidRPr="00851802" w:rsidRDefault="00851802" w:rsidP="00851802">
      <w:pPr>
        <w:pStyle w:val="Address"/>
        <w:tabs>
          <w:tab w:val="left" w:pos="362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51802">
        <w:rPr>
          <w:sz w:val="16"/>
          <w:szCs w:val="16"/>
        </w:rPr>
        <w:t>Bridgnorth Road, Highley, Nr. Bridgnorth WV16 6JG</w:t>
      </w:r>
    </w:p>
    <w:p w14:paraId="46B33F02" w14:textId="7640E367" w:rsidR="007729D0" w:rsidRPr="005D6F4D" w:rsidRDefault="00851802" w:rsidP="00851802">
      <w:pPr>
        <w:pStyle w:val="Address"/>
        <w:tabs>
          <w:tab w:val="left" w:pos="362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851802">
        <w:rPr>
          <w:sz w:val="16"/>
          <w:szCs w:val="16"/>
        </w:rPr>
        <w:t>01746 861979 | clerk@highleyparish.co.uk | www.highleyparish.co.uk</w:t>
      </w:r>
      <w:r>
        <w:rPr>
          <w:sz w:val="16"/>
          <w:szCs w:val="16"/>
        </w:rPr>
        <w:br w:type="textWrapping" w:clear="all"/>
      </w:r>
    </w:p>
    <w:sectPr w:rsidR="007729D0" w:rsidRPr="005D6F4D" w:rsidSect="008440F2"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23CA" w14:textId="77777777" w:rsidR="00043DB4" w:rsidRDefault="00043DB4">
      <w:pPr>
        <w:spacing w:after="0" w:line="240" w:lineRule="auto"/>
      </w:pPr>
      <w:r>
        <w:separator/>
      </w:r>
    </w:p>
  </w:endnote>
  <w:endnote w:type="continuationSeparator" w:id="0">
    <w:p w14:paraId="1A18728D" w14:textId="77777777" w:rsidR="00043DB4" w:rsidRDefault="0004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3FC5" w14:textId="6A9360DB" w:rsidR="008440F2" w:rsidRDefault="008440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20540F" wp14:editId="6BB4DB08">
          <wp:simplePos x="0" y="0"/>
          <wp:positionH relativeFrom="page">
            <wp:posOffset>22860</wp:posOffset>
          </wp:positionH>
          <wp:positionV relativeFrom="paragraph">
            <wp:posOffset>-749300</wp:posOffset>
          </wp:positionV>
          <wp:extent cx="7766685" cy="103060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349F" w14:textId="77777777" w:rsidR="00043DB4" w:rsidRDefault="00043DB4">
      <w:pPr>
        <w:spacing w:after="0" w:line="240" w:lineRule="auto"/>
      </w:pPr>
      <w:r>
        <w:separator/>
      </w:r>
    </w:p>
  </w:footnote>
  <w:footnote w:type="continuationSeparator" w:id="0">
    <w:p w14:paraId="5A31E571" w14:textId="77777777" w:rsidR="00043DB4" w:rsidRDefault="0004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6FEF" w14:textId="018D722D" w:rsidR="008440F2" w:rsidRDefault="008440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2731B" wp14:editId="2C2DCD4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6685" cy="63246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6668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8370745"/>
    <w:multiLevelType w:val="hybridMultilevel"/>
    <w:tmpl w:val="B4EEC05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4A7A1F"/>
    <w:multiLevelType w:val="hybridMultilevel"/>
    <w:tmpl w:val="943C710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566641239">
    <w:abstractNumId w:val="0"/>
  </w:num>
  <w:num w:numId="2" w16cid:durableId="1801537338">
    <w:abstractNumId w:val="0"/>
    <w:lvlOverride w:ilvl="0">
      <w:startOverride w:val="1"/>
    </w:lvlOverride>
  </w:num>
  <w:num w:numId="3" w16cid:durableId="867447660">
    <w:abstractNumId w:val="0"/>
    <w:lvlOverride w:ilvl="0">
      <w:startOverride w:val="1"/>
    </w:lvlOverride>
  </w:num>
  <w:num w:numId="4" w16cid:durableId="817112567">
    <w:abstractNumId w:val="0"/>
    <w:lvlOverride w:ilvl="0">
      <w:startOverride w:val="1"/>
    </w:lvlOverride>
  </w:num>
  <w:num w:numId="5" w16cid:durableId="620376911">
    <w:abstractNumId w:val="1"/>
  </w:num>
  <w:num w:numId="6" w16cid:durableId="1132018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B4"/>
    <w:rsid w:val="00043DB4"/>
    <w:rsid w:val="00267C6E"/>
    <w:rsid w:val="00280588"/>
    <w:rsid w:val="002A6B73"/>
    <w:rsid w:val="00317213"/>
    <w:rsid w:val="0039054F"/>
    <w:rsid w:val="003D59FB"/>
    <w:rsid w:val="00411D42"/>
    <w:rsid w:val="00423C6E"/>
    <w:rsid w:val="00496524"/>
    <w:rsid w:val="004E7628"/>
    <w:rsid w:val="005D6F4D"/>
    <w:rsid w:val="006E7286"/>
    <w:rsid w:val="007729D0"/>
    <w:rsid w:val="008358F4"/>
    <w:rsid w:val="008440F2"/>
    <w:rsid w:val="00851802"/>
    <w:rsid w:val="00A772DC"/>
    <w:rsid w:val="00BE7AC4"/>
    <w:rsid w:val="00C9543D"/>
    <w:rsid w:val="00CA0A8E"/>
    <w:rsid w:val="00D172C5"/>
    <w:rsid w:val="00D66F67"/>
    <w:rsid w:val="00E06AEB"/>
    <w:rsid w:val="00E549BC"/>
    <w:rsid w:val="00E90F5A"/>
    <w:rsid w:val="00E92E96"/>
    <w:rsid w:val="00E94F35"/>
    <w:rsid w:val="00E97144"/>
    <w:rsid w:val="00E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76A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E9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D66D-6BA5-46CB-A174-542FBE8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2022-04-25T12:01:00Z</dcterms:created>
  <dcterms:modified xsi:type="dcterms:W3CDTF">2022-05-10T11:26:00Z</dcterms:modified>
</cp:coreProperties>
</file>