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7D20A698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A859EF">
        <w:rPr>
          <w:sz w:val="24"/>
          <w:szCs w:val="24"/>
        </w:rPr>
        <w:t>4</w:t>
      </w:r>
      <w:r w:rsidR="00A859EF" w:rsidRPr="00A859EF">
        <w:rPr>
          <w:sz w:val="24"/>
          <w:szCs w:val="24"/>
          <w:vertAlign w:val="superscript"/>
        </w:rPr>
        <w:t>th</w:t>
      </w:r>
      <w:r w:rsidR="00A859EF">
        <w:rPr>
          <w:sz w:val="24"/>
          <w:szCs w:val="24"/>
        </w:rPr>
        <w:t xml:space="preserve"> July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905FC2">
        <w:rPr>
          <w:sz w:val="24"/>
          <w:szCs w:val="24"/>
        </w:rPr>
        <w:t>00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7726CF1F" w14:textId="1EC16C57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905FC2">
        <w:rPr>
          <w:b/>
          <w:bCs/>
          <w:sz w:val="24"/>
          <w:szCs w:val="24"/>
          <w:u w:val="single"/>
        </w:rPr>
        <w:t>2</w:t>
      </w:r>
      <w:r w:rsidR="006D6BFB">
        <w:rPr>
          <w:b/>
          <w:bCs/>
          <w:sz w:val="24"/>
          <w:szCs w:val="24"/>
          <w:u w:val="single"/>
          <w:vertAlign w:val="superscript"/>
        </w:rPr>
        <w:t xml:space="preserve">7th </w:t>
      </w:r>
      <w:r w:rsidR="006D6BFB">
        <w:rPr>
          <w:b/>
          <w:bCs/>
          <w:sz w:val="24"/>
          <w:szCs w:val="24"/>
          <w:u w:val="single"/>
        </w:rPr>
        <w:t>June 2023</w:t>
      </w:r>
    </w:p>
    <w:p w14:paraId="71BDFFE5" w14:textId="77777777" w:rsidR="00425F2D" w:rsidRDefault="00425F2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CAE8FFC" w14:textId="05F59D2F" w:rsidR="00B90008" w:rsidRDefault="009C108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03.</w:t>
      </w:r>
      <w:r w:rsidR="00DD7153">
        <w:rPr>
          <w:b/>
          <w:bCs/>
          <w:sz w:val="24"/>
          <w:szCs w:val="24"/>
          <w:u w:val="single"/>
        </w:rPr>
        <w:t xml:space="preserve">Election of New Councillor- application circulated. </w:t>
      </w:r>
    </w:p>
    <w:p w14:paraId="07FADE9A" w14:textId="77777777" w:rsidR="00DD7153" w:rsidRDefault="00DD715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2791A6C" w14:textId="23C2E057" w:rsidR="00DD7153" w:rsidRDefault="00DD715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04. Clerks Update </w:t>
      </w:r>
    </w:p>
    <w:p w14:paraId="0E752B24" w14:textId="77777777" w:rsidR="006D6BFB" w:rsidRDefault="006D6BF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5E31C2BD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</w:t>
      </w:r>
      <w:r w:rsidR="00DD715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.Correspondence- Including emails circulated to councillors and anything received after publication of the </w:t>
      </w:r>
      <w:r w:rsidR="005A30E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F47B3D1" w14:textId="4AF408F9" w:rsidR="00C32823" w:rsidRDefault="009357E0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Bulletin</w:t>
      </w:r>
    </w:p>
    <w:p w14:paraId="73B55377" w14:textId="5384001F" w:rsidR="006D6BFB" w:rsidRDefault="006D6BF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Town and Parish Council Survey 2023- </w:t>
      </w:r>
      <w:proofErr w:type="gramStart"/>
      <w:r>
        <w:rPr>
          <w:sz w:val="24"/>
          <w:szCs w:val="24"/>
        </w:rPr>
        <w:t>circulated</w:t>
      </w:r>
      <w:proofErr w:type="gramEnd"/>
      <w:r>
        <w:rPr>
          <w:sz w:val="24"/>
          <w:szCs w:val="24"/>
        </w:rPr>
        <w:t xml:space="preserve"> </w:t>
      </w:r>
    </w:p>
    <w:p w14:paraId="0DF62BC3" w14:textId="5CA27B6C" w:rsidR="000B5DB3" w:rsidRPr="009357E0" w:rsidRDefault="000B5DB3" w:rsidP="006D6B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82D3DF" w14:textId="77777777" w:rsidR="003379D6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285E349" w14:textId="09D35588" w:rsidR="1E82BB20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DD7153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</w:t>
      </w:r>
      <w:r w:rsidR="00CF5736" w:rsidRPr="00CF5736">
        <w:rPr>
          <w:b/>
          <w:bCs/>
          <w:sz w:val="24"/>
          <w:szCs w:val="24"/>
          <w:u w:val="single"/>
        </w:rPr>
        <w:t>Standing Orders</w:t>
      </w:r>
      <w:r w:rsidR="00774298">
        <w:rPr>
          <w:b/>
          <w:bCs/>
          <w:sz w:val="24"/>
          <w:szCs w:val="24"/>
          <w:u w:val="single"/>
        </w:rPr>
        <w:t xml:space="preserve">- to be circulated </w:t>
      </w:r>
    </w:p>
    <w:p w14:paraId="254341BE" w14:textId="77777777" w:rsidR="00CF5736" w:rsidRPr="00CF5736" w:rsidRDefault="00CF5736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76A2467F" w14:textId="067DB4EA" w:rsidR="007B30BC" w:rsidRDefault="006D6BFB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DD7153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. Review of CCTV Policy- to be </w:t>
      </w:r>
      <w:proofErr w:type="gramStart"/>
      <w:r>
        <w:rPr>
          <w:b/>
          <w:bCs/>
          <w:sz w:val="24"/>
          <w:szCs w:val="24"/>
          <w:u w:val="single"/>
        </w:rPr>
        <w:t>circulated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14:paraId="5070D80B" w14:textId="6B154EED" w:rsidR="006D6BFB" w:rsidRDefault="006D6BF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C0E76D9" w14:textId="479A9287" w:rsidR="006D6BFB" w:rsidRDefault="006D6BFB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DD7153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. Policing Priorities- </w:t>
      </w:r>
      <w:proofErr w:type="gramStart"/>
      <w:r>
        <w:rPr>
          <w:b/>
          <w:bCs/>
          <w:sz w:val="24"/>
          <w:szCs w:val="24"/>
          <w:u w:val="single"/>
        </w:rPr>
        <w:t>circulated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14:paraId="61862DD8" w14:textId="77777777" w:rsidR="006D6BFB" w:rsidRDefault="006D6BF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FF2A700" w14:textId="20D9323A" w:rsidR="007F52BA" w:rsidRDefault="000349A5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DD7153">
        <w:rPr>
          <w:b/>
          <w:bCs/>
          <w:sz w:val="24"/>
          <w:szCs w:val="24"/>
          <w:u w:val="single"/>
        </w:rPr>
        <w:t>9</w:t>
      </w:r>
      <w:r w:rsidR="00066587">
        <w:rPr>
          <w:b/>
          <w:bCs/>
          <w:sz w:val="24"/>
          <w:szCs w:val="24"/>
          <w:u w:val="single"/>
        </w:rPr>
        <w:t xml:space="preserve">. </w:t>
      </w:r>
      <w:r w:rsidR="007F52BA">
        <w:rPr>
          <w:b/>
          <w:bCs/>
          <w:sz w:val="24"/>
          <w:szCs w:val="24"/>
          <w:u w:val="single"/>
        </w:rPr>
        <w:t xml:space="preserve">Reports (if available) to be circulated </w:t>
      </w:r>
    </w:p>
    <w:p w14:paraId="22A44492" w14:textId="38977BCA" w:rsidR="007F52BA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Shropshire Councillors Report</w:t>
      </w:r>
    </w:p>
    <w:p w14:paraId="2674D198" w14:textId="51AEDE21" w:rsidR="007F52BA" w:rsidRPr="00FA68AB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Policing Report 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BB7A576" w14:textId="6F536FBD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F297A0" w14:textId="10C504D1" w:rsidR="00771791" w:rsidRDefault="00DD715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0349A5">
        <w:rPr>
          <w:b/>
          <w:bCs/>
          <w:sz w:val="24"/>
          <w:szCs w:val="24"/>
          <w:u w:val="single"/>
        </w:rPr>
        <w:t>. To approve quote for clearance of allotment boundary on Hagg Corner- quote to follow once received.</w:t>
      </w:r>
    </w:p>
    <w:p w14:paraId="7B795F3B" w14:textId="77777777" w:rsidR="000349A5" w:rsidRDefault="000349A5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2005D8DD" w:rsidR="00AB7438" w:rsidRPr="00AB7438" w:rsidRDefault="000349A5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DD7153">
        <w:rPr>
          <w:b/>
          <w:bCs/>
          <w:sz w:val="24"/>
          <w:szCs w:val="24"/>
          <w:u w:val="single"/>
        </w:rPr>
        <w:t>1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Agenda </w:t>
      </w:r>
    </w:p>
    <w:p w14:paraId="12ADE199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106C66" w14:textId="2B130568" w:rsidR="00AB7438" w:rsidRPr="00AB7438" w:rsidRDefault="00AB7438" w:rsidP="00AB7438">
      <w:pPr>
        <w:pStyle w:val="NoSpacing"/>
        <w:rPr>
          <w:b/>
          <w:bCs/>
          <w:sz w:val="24"/>
          <w:szCs w:val="24"/>
        </w:rPr>
      </w:pPr>
      <w:r w:rsidRPr="00AB7438">
        <w:rPr>
          <w:b/>
          <w:bCs/>
          <w:sz w:val="24"/>
          <w:szCs w:val="24"/>
        </w:rPr>
        <w:t>Applications:</w:t>
      </w:r>
    </w:p>
    <w:p w14:paraId="566042EC" w14:textId="77777777" w:rsidR="006D6BFB" w:rsidRDefault="007B30BC" w:rsidP="006D6BFB">
      <w:pPr>
        <w:pStyle w:val="NoSpacing"/>
        <w:rPr>
          <w:bCs/>
          <w:sz w:val="24"/>
          <w:szCs w:val="24"/>
        </w:rPr>
      </w:pPr>
      <w:r w:rsidRPr="007B30BC">
        <w:rPr>
          <w:bCs/>
          <w:sz w:val="24"/>
          <w:szCs w:val="24"/>
        </w:rPr>
        <w:br/>
      </w:r>
      <w:r w:rsidR="006D6BFB" w:rsidRPr="006D6BFB">
        <w:rPr>
          <w:bCs/>
          <w:sz w:val="24"/>
          <w:szCs w:val="24"/>
        </w:rPr>
        <w:t xml:space="preserve">PLANNING REFERENCE: 23/02106/FUL </w:t>
      </w:r>
    </w:p>
    <w:p w14:paraId="464F2CDB" w14:textId="77777777" w:rsidR="006D6BFB" w:rsidRDefault="006D6BFB" w:rsidP="006D6BFB">
      <w:pPr>
        <w:pStyle w:val="NoSpacing"/>
        <w:rPr>
          <w:bCs/>
          <w:sz w:val="24"/>
          <w:szCs w:val="24"/>
        </w:rPr>
      </w:pPr>
      <w:r w:rsidRPr="006D6BFB">
        <w:rPr>
          <w:bCs/>
          <w:sz w:val="24"/>
          <w:szCs w:val="24"/>
        </w:rPr>
        <w:t xml:space="preserve">DEVELOPMENT PROPOSED: Application under Section 73A of the Town and Country Planning Act 1990 for the replacement of a dilapidated storm damaged agricultural building LOCATION: </w:t>
      </w:r>
      <w:proofErr w:type="spellStart"/>
      <w:r w:rsidRPr="006D6BFB">
        <w:rPr>
          <w:bCs/>
          <w:sz w:val="24"/>
          <w:szCs w:val="24"/>
        </w:rPr>
        <w:t>Coombys</w:t>
      </w:r>
      <w:proofErr w:type="spellEnd"/>
      <w:r w:rsidRPr="006D6BFB">
        <w:rPr>
          <w:bCs/>
          <w:sz w:val="24"/>
          <w:szCs w:val="24"/>
        </w:rPr>
        <w:t xml:space="preserve"> Farm, Severn Side, Highley, Bridgnorth, Shropshire. </w:t>
      </w:r>
    </w:p>
    <w:p w14:paraId="3DF72303" w14:textId="77777777" w:rsidR="006D6BFB" w:rsidRDefault="006D6BFB" w:rsidP="006D6BFB">
      <w:pPr>
        <w:pStyle w:val="NoSpacing"/>
        <w:rPr>
          <w:bCs/>
          <w:sz w:val="24"/>
          <w:szCs w:val="24"/>
        </w:rPr>
      </w:pPr>
      <w:r w:rsidRPr="006D6BFB">
        <w:rPr>
          <w:bCs/>
          <w:sz w:val="24"/>
          <w:szCs w:val="24"/>
        </w:rPr>
        <w:t xml:space="preserve">OS REFERENCE: 375289 - 282008 </w:t>
      </w:r>
    </w:p>
    <w:p w14:paraId="65CB81A6" w14:textId="1FA4C4DA" w:rsidR="009407FC" w:rsidRPr="00DB1239" w:rsidRDefault="006D6BFB" w:rsidP="006D6BFB">
      <w:pPr>
        <w:pStyle w:val="NoSpacing"/>
        <w:rPr>
          <w:bCs/>
          <w:sz w:val="24"/>
          <w:szCs w:val="24"/>
        </w:rPr>
      </w:pPr>
      <w:r w:rsidRPr="006D6BFB">
        <w:rPr>
          <w:bCs/>
          <w:sz w:val="24"/>
          <w:szCs w:val="24"/>
        </w:rPr>
        <w:t>APPLICANT: Mr Clive Herbert</w:t>
      </w:r>
    </w:p>
    <w:p w14:paraId="4B2748EC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5CE4B224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3E5F8A1E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796EAD38" w14:textId="77777777" w:rsidR="007B30BC" w:rsidRPr="006506B2" w:rsidRDefault="007B30BC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68F9E06F" w:rsidR="00DA08DE" w:rsidRPr="006506B2" w:rsidRDefault="000349A5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="00DD7153">
        <w:rPr>
          <w:b/>
          <w:bCs/>
          <w:sz w:val="24"/>
          <w:szCs w:val="24"/>
          <w:u w:val="single"/>
        </w:rPr>
        <w:t>2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Salary.  HMRC Tax &amp; </w:t>
      </w:r>
      <w:r w:rsidR="00995B20" w:rsidRPr="1E82BB20">
        <w:rPr>
          <w:sz w:val="24"/>
          <w:szCs w:val="24"/>
        </w:rPr>
        <w:t>N</w:t>
      </w:r>
      <w:r w:rsidR="002B486D">
        <w:rPr>
          <w:sz w:val="24"/>
          <w:szCs w:val="24"/>
        </w:rPr>
        <w:t>I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2B486D">
        <w:rPr>
          <w:sz w:val="24"/>
          <w:szCs w:val="24"/>
        </w:rPr>
        <w:t xml:space="preserve">, </w:t>
      </w:r>
      <w:r w:rsidR="00061C08">
        <w:rPr>
          <w:sz w:val="24"/>
          <w:szCs w:val="24"/>
        </w:rPr>
        <w:t>S</w:t>
      </w:r>
      <w:r>
        <w:rPr>
          <w:sz w:val="24"/>
          <w:szCs w:val="24"/>
        </w:rPr>
        <w:t>LCC membership fees</w:t>
      </w:r>
      <w:r w:rsidR="00061C08">
        <w:rPr>
          <w:sz w:val="24"/>
          <w:szCs w:val="24"/>
        </w:rPr>
        <w:t>,</w:t>
      </w:r>
      <w:r w:rsidR="009407FC">
        <w:rPr>
          <w:sz w:val="24"/>
          <w:szCs w:val="24"/>
        </w:rPr>
        <w:t xml:space="preserve"> </w:t>
      </w:r>
      <w:proofErr w:type="gramStart"/>
      <w:r w:rsidR="00995B20" w:rsidRPr="1E82BB20">
        <w:rPr>
          <w:sz w:val="24"/>
          <w:szCs w:val="24"/>
        </w:rPr>
        <w:t>Plus</w:t>
      </w:r>
      <w:proofErr w:type="gramEnd"/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2E94" w14:textId="77777777" w:rsidR="00856784" w:rsidRDefault="00856784">
      <w:pPr>
        <w:spacing w:after="0" w:line="240" w:lineRule="auto"/>
      </w:pPr>
      <w:r>
        <w:separator/>
      </w:r>
    </w:p>
  </w:endnote>
  <w:endnote w:type="continuationSeparator" w:id="0">
    <w:p w14:paraId="08A72501" w14:textId="77777777" w:rsidR="00856784" w:rsidRDefault="008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A53D" w14:textId="77777777" w:rsidR="00856784" w:rsidRDefault="00856784">
      <w:pPr>
        <w:spacing w:after="0" w:line="240" w:lineRule="auto"/>
      </w:pPr>
      <w:r>
        <w:separator/>
      </w:r>
    </w:p>
  </w:footnote>
  <w:footnote w:type="continuationSeparator" w:id="0">
    <w:p w14:paraId="25110705" w14:textId="77777777" w:rsidR="00856784" w:rsidRDefault="008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2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0"/>
  </w:num>
  <w:num w:numId="11" w16cid:durableId="1812287588">
    <w:abstractNumId w:val="11"/>
  </w:num>
  <w:num w:numId="12" w16cid:durableId="1428043350">
    <w:abstractNumId w:val="9"/>
  </w:num>
  <w:num w:numId="13" w16cid:durableId="30023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269E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95B"/>
    <w:rsid w:val="001E4172"/>
    <w:rsid w:val="001E5B0C"/>
    <w:rsid w:val="001E73AD"/>
    <w:rsid w:val="001E7633"/>
    <w:rsid w:val="001F5C69"/>
    <w:rsid w:val="00202936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2997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6BFB"/>
    <w:rsid w:val="006D777A"/>
    <w:rsid w:val="006E0BC0"/>
    <w:rsid w:val="006E1A47"/>
    <w:rsid w:val="006E1A87"/>
    <w:rsid w:val="006E2906"/>
    <w:rsid w:val="006E3ED4"/>
    <w:rsid w:val="006E4778"/>
    <w:rsid w:val="006E5B89"/>
    <w:rsid w:val="006F0A1B"/>
    <w:rsid w:val="006F15D7"/>
    <w:rsid w:val="006F4947"/>
    <w:rsid w:val="00700068"/>
    <w:rsid w:val="0070068A"/>
    <w:rsid w:val="007102BA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D7153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B79DF"/>
    <w:rsid w:val="00EB7D25"/>
    <w:rsid w:val="00EC2413"/>
    <w:rsid w:val="00EC5950"/>
    <w:rsid w:val="00ED2A52"/>
    <w:rsid w:val="00ED3950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5</cp:revision>
  <cp:lastPrinted>2022-04-05T16:09:00Z</cp:lastPrinted>
  <dcterms:created xsi:type="dcterms:W3CDTF">2023-06-27T16:00:00Z</dcterms:created>
  <dcterms:modified xsi:type="dcterms:W3CDTF">2023-06-27T18:50:00Z</dcterms:modified>
</cp:coreProperties>
</file>